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5B5FA" w14:textId="77777777" w:rsidR="003A67DA" w:rsidRDefault="003A67DA" w:rsidP="003A67DA">
      <w:pPr>
        <w:spacing w:line="240" w:lineRule="exact"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58C2F87B" w14:textId="77777777" w:rsidR="00CE72CB" w:rsidRPr="003A67DA" w:rsidRDefault="00A22AA4" w:rsidP="003A67DA">
      <w:pPr>
        <w:spacing w:line="240" w:lineRule="exac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fldChar w:fldCharType="begin"/>
      </w:r>
      <w:r>
        <w:rPr>
          <w:rFonts w:ascii="Georgia" w:hAnsi="Georgia"/>
          <w:sz w:val="24"/>
          <w:szCs w:val="24"/>
        </w:rPr>
        <w:instrText xml:space="preserve"> MACROBUTTON  AcceptAllChangesInDoc [Consumer Name] </w:instrText>
      </w:r>
      <w:r>
        <w:rPr>
          <w:rFonts w:ascii="Georgia" w:hAnsi="Georgia"/>
          <w:sz w:val="24"/>
          <w:szCs w:val="24"/>
        </w:rPr>
        <w:fldChar w:fldCharType="end"/>
      </w:r>
    </w:p>
    <w:p w14:paraId="4AC37D86" w14:textId="77777777" w:rsidR="00560280" w:rsidRDefault="00A22AA4" w:rsidP="00CE72CB">
      <w:pPr>
        <w:spacing w:line="240" w:lineRule="exact"/>
        <w:ind w:right="-43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fldChar w:fldCharType="begin"/>
      </w:r>
      <w:r>
        <w:rPr>
          <w:rFonts w:ascii="Georgia" w:hAnsi="Georgia"/>
          <w:sz w:val="24"/>
          <w:szCs w:val="24"/>
        </w:rPr>
        <w:instrText xml:space="preserve"> MACROBUTTON  AcceptAllChangesInDoc [Consumer Return Address] </w:instrText>
      </w:r>
      <w:r>
        <w:rPr>
          <w:rFonts w:ascii="Georgia" w:hAnsi="Georgia"/>
          <w:sz w:val="24"/>
          <w:szCs w:val="24"/>
        </w:rPr>
        <w:fldChar w:fldCharType="end"/>
      </w:r>
    </w:p>
    <w:p w14:paraId="48B34B4E" w14:textId="77777777" w:rsidR="00BF33ED" w:rsidRDefault="00BF33ED" w:rsidP="00CE72CB">
      <w:pPr>
        <w:spacing w:line="240" w:lineRule="exact"/>
        <w:ind w:right="-432"/>
        <w:rPr>
          <w:rFonts w:ascii="Georgia" w:hAnsi="Georgia"/>
          <w:sz w:val="24"/>
          <w:szCs w:val="24"/>
        </w:rPr>
      </w:pPr>
    </w:p>
    <w:p w14:paraId="215CD012" w14:textId="77777777" w:rsidR="00BF33ED" w:rsidRDefault="00A22AA4" w:rsidP="00CE72CB">
      <w:pPr>
        <w:spacing w:line="240" w:lineRule="exact"/>
        <w:ind w:right="-43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fldChar w:fldCharType="begin"/>
      </w:r>
      <w:r>
        <w:rPr>
          <w:rFonts w:ascii="Georgia" w:hAnsi="Georgia"/>
          <w:sz w:val="24"/>
          <w:szCs w:val="24"/>
        </w:rPr>
        <w:instrText xml:space="preserve"> MACROBUTTON  AcceptAllChangesInDoc [Date] </w:instrText>
      </w:r>
      <w:r>
        <w:rPr>
          <w:rFonts w:ascii="Georgia" w:hAnsi="Georgia"/>
          <w:sz w:val="24"/>
          <w:szCs w:val="24"/>
        </w:rPr>
        <w:fldChar w:fldCharType="end"/>
      </w:r>
    </w:p>
    <w:p w14:paraId="00A70920" w14:textId="77777777" w:rsidR="00BF33ED" w:rsidRPr="003A67DA" w:rsidRDefault="00BF33ED" w:rsidP="00CE72CB">
      <w:pPr>
        <w:spacing w:line="240" w:lineRule="exact"/>
        <w:ind w:right="-432"/>
        <w:rPr>
          <w:rFonts w:ascii="Georgia" w:hAnsi="Georgia"/>
          <w:sz w:val="24"/>
          <w:szCs w:val="24"/>
        </w:rPr>
      </w:pPr>
    </w:p>
    <w:p w14:paraId="2315C826" w14:textId="77777777" w:rsidR="00560280" w:rsidRDefault="00A22AA4" w:rsidP="00CE72C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fldChar w:fldCharType="begin"/>
      </w:r>
      <w:r>
        <w:rPr>
          <w:rFonts w:ascii="Georgia" w:hAnsi="Georgia"/>
          <w:sz w:val="24"/>
          <w:szCs w:val="24"/>
        </w:rPr>
        <w:instrText xml:space="preserve"> MACROBUTTON  AcceptAllChangesInDoc [Debt Collector Name] </w:instrText>
      </w:r>
      <w:r>
        <w:rPr>
          <w:rFonts w:ascii="Georgia" w:hAnsi="Georgia"/>
          <w:sz w:val="24"/>
          <w:szCs w:val="24"/>
        </w:rPr>
        <w:fldChar w:fldCharType="end"/>
      </w:r>
    </w:p>
    <w:p w14:paraId="15AC2423" w14:textId="77777777" w:rsidR="00CE72CB" w:rsidRPr="003A67DA" w:rsidRDefault="00A22AA4" w:rsidP="00CE72C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fldChar w:fldCharType="begin"/>
      </w:r>
      <w:r>
        <w:rPr>
          <w:rFonts w:ascii="Georgia" w:hAnsi="Georgia"/>
          <w:sz w:val="24"/>
          <w:szCs w:val="24"/>
        </w:rPr>
        <w:instrText xml:space="preserve"> MACROBUTTON  AcceptAllChangesInDoc [Debt Collector Address] </w:instrText>
      </w:r>
      <w:r>
        <w:rPr>
          <w:rFonts w:ascii="Georgia" w:hAnsi="Georgia"/>
          <w:sz w:val="24"/>
          <w:szCs w:val="24"/>
        </w:rPr>
        <w:fldChar w:fldCharType="end"/>
      </w:r>
    </w:p>
    <w:p w14:paraId="07F318E4" w14:textId="77777777" w:rsidR="00CE72CB" w:rsidRPr="003A67DA" w:rsidRDefault="00CE72CB" w:rsidP="00CE72CB">
      <w:pPr>
        <w:rPr>
          <w:rFonts w:ascii="Georgia" w:hAnsi="Georgia"/>
          <w:sz w:val="24"/>
          <w:szCs w:val="24"/>
        </w:rPr>
      </w:pPr>
    </w:p>
    <w:p w14:paraId="140E8735" w14:textId="77777777" w:rsidR="00CE72CB" w:rsidRPr="003A67DA" w:rsidRDefault="00CE72CB" w:rsidP="00CE72CB">
      <w:pPr>
        <w:rPr>
          <w:rFonts w:ascii="Georgia" w:hAnsi="Georgia"/>
          <w:sz w:val="24"/>
          <w:szCs w:val="24"/>
        </w:rPr>
      </w:pPr>
      <w:r w:rsidRPr="003A67DA">
        <w:rPr>
          <w:rFonts w:ascii="Georgia" w:hAnsi="Georgia"/>
          <w:sz w:val="24"/>
          <w:szCs w:val="24"/>
        </w:rPr>
        <w:t xml:space="preserve">Re: </w:t>
      </w:r>
      <w:r w:rsidR="006A3DAC" w:rsidRPr="003A67DA">
        <w:rPr>
          <w:rFonts w:ascii="Georgia" w:hAnsi="Georgia"/>
          <w:sz w:val="24"/>
          <w:szCs w:val="24"/>
        </w:rPr>
        <w:t>Request for Substantiation of Account</w:t>
      </w:r>
      <w:r w:rsidR="00BF33ED">
        <w:rPr>
          <w:rFonts w:ascii="Georgia" w:hAnsi="Georgia"/>
          <w:sz w:val="24"/>
          <w:szCs w:val="24"/>
        </w:rPr>
        <w:t xml:space="preserve"> </w:t>
      </w:r>
      <w:r w:rsidR="00BF33ED">
        <w:rPr>
          <w:rFonts w:ascii="Georgia" w:hAnsi="Georgia"/>
          <w:sz w:val="24"/>
          <w:szCs w:val="24"/>
        </w:rPr>
        <w:fldChar w:fldCharType="begin"/>
      </w:r>
      <w:r w:rsidR="00BF33ED">
        <w:rPr>
          <w:rFonts w:ascii="Georgia" w:hAnsi="Georgia"/>
          <w:sz w:val="24"/>
          <w:szCs w:val="24"/>
        </w:rPr>
        <w:instrText xml:space="preserve"> MACROBUTTON  AcceptAllChangesInDoc [account or reference number for the debt, if available] </w:instrText>
      </w:r>
      <w:r w:rsidR="00BF33ED">
        <w:rPr>
          <w:rFonts w:ascii="Georgia" w:hAnsi="Georgia"/>
          <w:sz w:val="24"/>
          <w:szCs w:val="24"/>
        </w:rPr>
        <w:fldChar w:fldCharType="end"/>
      </w:r>
    </w:p>
    <w:p w14:paraId="0C65CA12" w14:textId="77777777" w:rsidR="00CE72CB" w:rsidRPr="003A67DA" w:rsidRDefault="00CE72CB" w:rsidP="00CE72CB">
      <w:pPr>
        <w:rPr>
          <w:rFonts w:ascii="Georgia" w:hAnsi="Georgia"/>
          <w:sz w:val="24"/>
          <w:szCs w:val="24"/>
        </w:rPr>
      </w:pPr>
    </w:p>
    <w:p w14:paraId="3805CD26" w14:textId="77777777" w:rsidR="00CE72CB" w:rsidRPr="003A67DA" w:rsidRDefault="00CE72CB" w:rsidP="00CE72CB">
      <w:pPr>
        <w:rPr>
          <w:rFonts w:ascii="Georgia" w:hAnsi="Georgia"/>
          <w:sz w:val="24"/>
          <w:szCs w:val="24"/>
        </w:rPr>
      </w:pPr>
      <w:r w:rsidRPr="003A67DA">
        <w:rPr>
          <w:rFonts w:ascii="Georgia" w:hAnsi="Georgia"/>
          <w:sz w:val="24"/>
          <w:szCs w:val="24"/>
        </w:rPr>
        <w:t>Dear Sir or Madam:</w:t>
      </w:r>
    </w:p>
    <w:p w14:paraId="519BFA44" w14:textId="77777777" w:rsidR="00CE72CB" w:rsidRPr="003A67DA" w:rsidRDefault="00CE72CB" w:rsidP="00CE72CB">
      <w:pPr>
        <w:rPr>
          <w:rFonts w:ascii="Georgia" w:hAnsi="Georgia"/>
          <w:sz w:val="24"/>
          <w:szCs w:val="24"/>
        </w:rPr>
      </w:pPr>
    </w:p>
    <w:p w14:paraId="67DCE18F" w14:textId="77777777" w:rsidR="00CE72CB" w:rsidRPr="003A67DA" w:rsidRDefault="00527EA6" w:rsidP="00CE72CB">
      <w:pPr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Your </w:t>
      </w:r>
      <w:r w:rsidR="00CD4631">
        <w:rPr>
          <w:rFonts w:ascii="Georgia" w:hAnsi="Georgia"/>
          <w:color w:val="000000"/>
          <w:sz w:val="24"/>
          <w:szCs w:val="24"/>
        </w:rPr>
        <w:t>firm</w:t>
      </w:r>
      <w:r w:rsidRPr="003A67DA">
        <w:rPr>
          <w:rFonts w:ascii="Georgia" w:hAnsi="Georgia"/>
          <w:color w:val="000000"/>
          <w:sz w:val="24"/>
          <w:szCs w:val="24"/>
        </w:rPr>
        <w:t xml:space="preserve"> </w:t>
      </w:r>
      <w:r w:rsidR="00CE72CB" w:rsidRPr="003A67DA">
        <w:rPr>
          <w:rFonts w:ascii="Georgia" w:hAnsi="Georgia"/>
          <w:color w:val="000000"/>
          <w:sz w:val="24"/>
          <w:szCs w:val="24"/>
        </w:rPr>
        <w:t xml:space="preserve">contacted me by </w:t>
      </w:r>
      <w:r w:rsidR="00BF33ED">
        <w:rPr>
          <w:rFonts w:ascii="Georgia" w:hAnsi="Georgia"/>
          <w:color w:val="000000"/>
          <w:sz w:val="24"/>
          <w:szCs w:val="24"/>
        </w:rPr>
        <w:fldChar w:fldCharType="begin"/>
      </w:r>
      <w:r w:rsidR="00BF33ED">
        <w:rPr>
          <w:rFonts w:ascii="Georgia" w:hAnsi="Georgia"/>
          <w:color w:val="000000"/>
          <w:sz w:val="24"/>
          <w:szCs w:val="24"/>
        </w:rPr>
        <w:instrText xml:space="preserve"> MACROBUTTON  AcceptAllChangesInDoc [phone/postal mail/email] </w:instrText>
      </w:r>
      <w:r w:rsidR="00BF33ED">
        <w:rPr>
          <w:rFonts w:ascii="Georgia" w:hAnsi="Georgia"/>
          <w:color w:val="000000"/>
          <w:sz w:val="24"/>
          <w:szCs w:val="24"/>
        </w:rPr>
        <w:fldChar w:fldCharType="end"/>
      </w:r>
      <w:r w:rsidR="00CE72CB" w:rsidRPr="003A67DA">
        <w:rPr>
          <w:rFonts w:ascii="Georgia" w:hAnsi="Georgia"/>
          <w:color w:val="000000"/>
          <w:sz w:val="24"/>
          <w:szCs w:val="24"/>
        </w:rPr>
        <w:t xml:space="preserve">on </w:t>
      </w:r>
      <w:r w:rsidR="00BF33ED">
        <w:rPr>
          <w:rFonts w:ascii="Georgia" w:hAnsi="Georgia"/>
          <w:color w:val="000000"/>
          <w:sz w:val="24"/>
          <w:szCs w:val="24"/>
        </w:rPr>
        <w:fldChar w:fldCharType="begin"/>
      </w:r>
      <w:r w:rsidR="00BF33ED">
        <w:rPr>
          <w:rFonts w:ascii="Georgia" w:hAnsi="Georgia"/>
          <w:color w:val="000000"/>
          <w:sz w:val="24"/>
          <w:szCs w:val="24"/>
        </w:rPr>
        <w:instrText xml:space="preserve"> MACROBUTTON  AcceptAllChangesInDoc [date] </w:instrText>
      </w:r>
      <w:r w:rsidR="00BF33ED">
        <w:rPr>
          <w:rFonts w:ascii="Georgia" w:hAnsi="Georgia"/>
          <w:color w:val="000000"/>
          <w:sz w:val="24"/>
          <w:szCs w:val="24"/>
        </w:rPr>
        <w:fldChar w:fldCharType="end"/>
      </w:r>
      <w:r w:rsidR="00CE72CB" w:rsidRPr="003A67DA">
        <w:rPr>
          <w:rFonts w:ascii="Georgia" w:hAnsi="Georgia"/>
          <w:color w:val="000000"/>
          <w:sz w:val="24"/>
          <w:szCs w:val="24"/>
        </w:rPr>
        <w:t xml:space="preserve"> </w:t>
      </w:r>
      <w:r w:rsidR="00F66A4A" w:rsidRPr="003A67DA">
        <w:rPr>
          <w:rFonts w:ascii="Georgia" w:hAnsi="Georgia"/>
          <w:color w:val="000000"/>
          <w:sz w:val="24"/>
          <w:szCs w:val="24"/>
        </w:rPr>
        <w:t xml:space="preserve">in reference to a debt </w:t>
      </w:r>
      <w:r w:rsidR="00CD4631">
        <w:rPr>
          <w:rFonts w:ascii="Georgia" w:hAnsi="Georgia"/>
          <w:color w:val="000000"/>
          <w:sz w:val="24"/>
          <w:szCs w:val="24"/>
        </w:rPr>
        <w:t>your firm</w:t>
      </w:r>
      <w:r w:rsidR="00CD4631" w:rsidRPr="003A67DA">
        <w:rPr>
          <w:rFonts w:ascii="Georgia" w:hAnsi="Georgia"/>
          <w:color w:val="000000"/>
          <w:sz w:val="24"/>
          <w:szCs w:val="24"/>
        </w:rPr>
        <w:t xml:space="preserve"> </w:t>
      </w:r>
      <w:r w:rsidR="00AD6E69" w:rsidRPr="003A67DA">
        <w:rPr>
          <w:rFonts w:ascii="Georgia" w:hAnsi="Georgia"/>
          <w:color w:val="000000"/>
          <w:sz w:val="24"/>
          <w:szCs w:val="24"/>
        </w:rPr>
        <w:t>alleged</w:t>
      </w:r>
      <w:r w:rsidR="00F66A4A" w:rsidRPr="003A67DA">
        <w:rPr>
          <w:rFonts w:ascii="Georgia" w:hAnsi="Georgia"/>
          <w:color w:val="000000"/>
          <w:sz w:val="24"/>
          <w:szCs w:val="24"/>
        </w:rPr>
        <w:t xml:space="preserve"> that I owe. </w:t>
      </w:r>
      <w:r w:rsidR="00CE72CB" w:rsidRPr="003A67DA">
        <w:rPr>
          <w:rFonts w:ascii="Georgia" w:hAnsi="Georgia"/>
          <w:color w:val="000000"/>
          <w:sz w:val="24"/>
          <w:szCs w:val="24"/>
        </w:rPr>
        <w:t>[</w:t>
      </w:r>
      <w:r w:rsidR="00F66A4A" w:rsidRPr="003A67DA">
        <w:rPr>
          <w:rFonts w:ascii="Georgia" w:hAnsi="Georgia"/>
          <w:color w:val="000000"/>
          <w:sz w:val="24"/>
          <w:szCs w:val="24"/>
        </w:rPr>
        <w:t xml:space="preserve">If you have </w:t>
      </w:r>
      <w:r w:rsidR="00CE72CB" w:rsidRPr="003A67DA">
        <w:rPr>
          <w:rFonts w:ascii="Georgia" w:hAnsi="Georgia"/>
          <w:color w:val="000000"/>
          <w:sz w:val="24"/>
          <w:szCs w:val="24"/>
        </w:rPr>
        <w:t>any</w:t>
      </w:r>
      <w:r w:rsidR="001C72DD" w:rsidRPr="003A67DA">
        <w:rPr>
          <w:rFonts w:ascii="Georgia" w:hAnsi="Georgia"/>
          <w:color w:val="000000"/>
          <w:sz w:val="24"/>
          <w:szCs w:val="24"/>
        </w:rPr>
        <w:t xml:space="preserve"> identifying </w:t>
      </w:r>
      <w:r w:rsidR="00CE72CB" w:rsidRPr="003A67DA">
        <w:rPr>
          <w:rFonts w:ascii="Georgia" w:hAnsi="Georgia"/>
          <w:color w:val="000000"/>
          <w:sz w:val="24"/>
          <w:szCs w:val="24"/>
        </w:rPr>
        <w:t>information the</w:t>
      </w:r>
      <w:r w:rsidR="00360D07">
        <w:rPr>
          <w:rFonts w:ascii="Georgia" w:hAnsi="Georgia"/>
          <w:color w:val="000000"/>
          <w:sz w:val="24"/>
          <w:szCs w:val="24"/>
        </w:rPr>
        <w:t xml:space="preserve"> collector</w:t>
      </w:r>
      <w:r w:rsidR="00CE72CB" w:rsidRPr="003A67DA">
        <w:rPr>
          <w:rFonts w:ascii="Georgia" w:hAnsi="Georgia"/>
          <w:color w:val="000000"/>
          <w:sz w:val="24"/>
          <w:szCs w:val="24"/>
        </w:rPr>
        <w:t xml:space="preserve"> gave you about the debt</w:t>
      </w:r>
      <w:r w:rsidR="00424E6C" w:rsidRPr="003A67DA">
        <w:rPr>
          <w:rFonts w:ascii="Georgia" w:hAnsi="Georgia"/>
          <w:color w:val="000000"/>
          <w:sz w:val="24"/>
          <w:szCs w:val="24"/>
        </w:rPr>
        <w:t xml:space="preserve"> such account number or amount due</w:t>
      </w:r>
      <w:r w:rsidR="00F66A4A" w:rsidRPr="003A67DA">
        <w:rPr>
          <w:rFonts w:ascii="Georgia" w:hAnsi="Georgia"/>
          <w:color w:val="000000"/>
          <w:sz w:val="24"/>
          <w:szCs w:val="24"/>
        </w:rPr>
        <w:t>, include that here</w:t>
      </w:r>
      <w:r w:rsidR="00CE72CB" w:rsidRPr="003A67DA">
        <w:rPr>
          <w:rFonts w:ascii="Georgia" w:hAnsi="Georgia"/>
          <w:color w:val="000000"/>
          <w:sz w:val="24"/>
          <w:szCs w:val="24"/>
        </w:rPr>
        <w:t xml:space="preserve">]. </w:t>
      </w:r>
    </w:p>
    <w:p w14:paraId="1FC62981" w14:textId="77777777" w:rsidR="00CE72CB" w:rsidRPr="003A67DA" w:rsidRDefault="00CE72CB" w:rsidP="00CE72CB">
      <w:pPr>
        <w:jc w:val="both"/>
        <w:rPr>
          <w:rFonts w:ascii="Georgia" w:hAnsi="Georgia"/>
          <w:color w:val="000000"/>
          <w:sz w:val="24"/>
          <w:szCs w:val="24"/>
        </w:rPr>
      </w:pPr>
    </w:p>
    <w:p w14:paraId="10330BB0" w14:textId="77777777" w:rsidR="00CE72CB" w:rsidRPr="003A67DA" w:rsidRDefault="00F66A4A" w:rsidP="00CE72CB">
      <w:pPr>
        <w:jc w:val="both"/>
        <w:rPr>
          <w:rFonts w:ascii="Georgia" w:hAnsi="Georgia"/>
          <w:b/>
          <w:color w:val="000000"/>
          <w:sz w:val="24"/>
          <w:szCs w:val="24"/>
        </w:rPr>
      </w:pPr>
      <w:r w:rsidRPr="003A67DA">
        <w:rPr>
          <w:rFonts w:ascii="Georgia" w:hAnsi="Georgia"/>
          <w:color w:val="000000"/>
          <w:sz w:val="24"/>
          <w:szCs w:val="24"/>
        </w:rPr>
        <w:t xml:space="preserve">I would like more information about this </w:t>
      </w:r>
      <w:r w:rsidR="00AD6E69" w:rsidRPr="003A67DA">
        <w:rPr>
          <w:rFonts w:ascii="Georgia" w:hAnsi="Georgia"/>
          <w:color w:val="000000"/>
          <w:sz w:val="24"/>
          <w:szCs w:val="24"/>
        </w:rPr>
        <w:t xml:space="preserve">alleged </w:t>
      </w:r>
      <w:r w:rsidRPr="003A67DA">
        <w:rPr>
          <w:rFonts w:ascii="Georgia" w:hAnsi="Georgia"/>
          <w:color w:val="000000"/>
          <w:sz w:val="24"/>
          <w:szCs w:val="24"/>
        </w:rPr>
        <w:t>debt</w:t>
      </w:r>
      <w:r w:rsidR="00CE72CB" w:rsidRPr="003A67DA">
        <w:rPr>
          <w:rFonts w:ascii="Georgia" w:hAnsi="Georgia"/>
          <w:color w:val="000000"/>
          <w:sz w:val="24"/>
          <w:szCs w:val="24"/>
        </w:rPr>
        <w:t xml:space="preserve">.  Accordingly, pursuant to 23 NYCRR 1.4, </w:t>
      </w:r>
      <w:r w:rsidR="00527EA6">
        <w:rPr>
          <w:rFonts w:ascii="Georgia" w:hAnsi="Georgia"/>
          <w:i/>
          <w:color w:val="000000"/>
          <w:sz w:val="24"/>
          <w:szCs w:val="24"/>
        </w:rPr>
        <w:t>Substantiation of Consumer Debts</w:t>
      </w:r>
      <w:r w:rsidR="00CE72CB" w:rsidRPr="003A67DA">
        <w:rPr>
          <w:rFonts w:ascii="Georgia" w:hAnsi="Georgia"/>
          <w:i/>
          <w:color w:val="000000"/>
          <w:sz w:val="24"/>
          <w:szCs w:val="24"/>
        </w:rPr>
        <w:t>,</w:t>
      </w:r>
      <w:r w:rsidR="00CE72CB" w:rsidRPr="003A67DA">
        <w:rPr>
          <w:rFonts w:ascii="Georgia" w:hAnsi="Georgia"/>
          <w:color w:val="000000"/>
          <w:sz w:val="24"/>
          <w:szCs w:val="24"/>
        </w:rPr>
        <w:t xml:space="preserve"> </w:t>
      </w:r>
      <w:r w:rsidR="00CE72CB" w:rsidRPr="003A67DA">
        <w:rPr>
          <w:rFonts w:ascii="Georgia" w:hAnsi="Georgia"/>
          <w:b/>
          <w:color w:val="000000"/>
          <w:sz w:val="24"/>
          <w:szCs w:val="24"/>
        </w:rPr>
        <w:t>I kindly request that you provide me with substantiation of this debt.</w:t>
      </w:r>
    </w:p>
    <w:p w14:paraId="11541FE7" w14:textId="77777777" w:rsidR="00CE72CB" w:rsidRPr="003A67DA" w:rsidRDefault="00CE72CB" w:rsidP="00CE72CB">
      <w:pPr>
        <w:jc w:val="both"/>
        <w:rPr>
          <w:rFonts w:ascii="Georgia" w:hAnsi="Georgia"/>
          <w:color w:val="000000"/>
          <w:sz w:val="24"/>
          <w:szCs w:val="24"/>
        </w:rPr>
      </w:pPr>
    </w:p>
    <w:p w14:paraId="6358A6E6" w14:textId="77777777" w:rsidR="00CE72CB" w:rsidRPr="003A67DA" w:rsidRDefault="00CE72CB" w:rsidP="00CE72CB">
      <w:pPr>
        <w:tabs>
          <w:tab w:val="left" w:pos="3108"/>
        </w:tabs>
        <w:rPr>
          <w:rFonts w:ascii="Georgia" w:hAnsi="Georgia"/>
          <w:sz w:val="24"/>
          <w:szCs w:val="24"/>
        </w:rPr>
      </w:pPr>
      <w:r w:rsidRPr="003A67DA">
        <w:rPr>
          <w:rFonts w:ascii="Georgia" w:hAnsi="Georgia"/>
          <w:sz w:val="24"/>
          <w:szCs w:val="24"/>
        </w:rPr>
        <w:t>Pursuant to the regulation,</w:t>
      </w:r>
      <w:r w:rsidR="007A7457" w:rsidRPr="003A67DA">
        <w:rPr>
          <w:rFonts w:ascii="Georgia" w:hAnsi="Georgia"/>
          <w:sz w:val="24"/>
          <w:szCs w:val="24"/>
        </w:rPr>
        <w:t xml:space="preserve"> 23 NYCRR 1.4(c), </w:t>
      </w:r>
      <w:r w:rsidR="001B6141" w:rsidRPr="003A67DA">
        <w:rPr>
          <w:rFonts w:ascii="Georgia" w:hAnsi="Georgia"/>
          <w:sz w:val="24"/>
          <w:szCs w:val="24"/>
        </w:rPr>
        <w:t xml:space="preserve">for all charged-off debts, </w:t>
      </w:r>
      <w:r w:rsidRPr="003A67DA">
        <w:rPr>
          <w:rFonts w:ascii="Georgia" w:hAnsi="Georgia"/>
          <w:sz w:val="24"/>
          <w:szCs w:val="24"/>
        </w:rPr>
        <w:t>substantiation should consist of:</w:t>
      </w:r>
    </w:p>
    <w:p w14:paraId="5B07B86B" w14:textId="77777777" w:rsidR="00CE72CB" w:rsidRPr="003A67DA" w:rsidRDefault="00CE72CB" w:rsidP="00CE72CB">
      <w:pPr>
        <w:tabs>
          <w:tab w:val="left" w:pos="3108"/>
        </w:tabs>
        <w:rPr>
          <w:rFonts w:ascii="Georgia" w:hAnsi="Georgia"/>
          <w:sz w:val="24"/>
          <w:szCs w:val="24"/>
        </w:rPr>
      </w:pPr>
    </w:p>
    <w:p w14:paraId="523ACC2B" w14:textId="77777777" w:rsidR="00CE72CB" w:rsidRPr="003A67DA" w:rsidRDefault="00CE72CB" w:rsidP="00CE72CB">
      <w:pPr>
        <w:numPr>
          <w:ilvl w:val="0"/>
          <w:numId w:val="1"/>
        </w:numPr>
        <w:tabs>
          <w:tab w:val="left" w:pos="3108"/>
        </w:tabs>
        <w:rPr>
          <w:rFonts w:ascii="Georgia" w:hAnsi="Georgia"/>
          <w:sz w:val="24"/>
          <w:szCs w:val="24"/>
        </w:rPr>
      </w:pPr>
      <w:r w:rsidRPr="003A67DA">
        <w:rPr>
          <w:rFonts w:ascii="Georgia" w:hAnsi="Georgia"/>
          <w:sz w:val="24"/>
          <w:szCs w:val="24"/>
        </w:rPr>
        <w:t>The signed contract or application that created the debt, or, if neither exists, a copy of a document given to the alleged debtor while the account was active, demonstrating that the debt was in fact incurred by the debtor. If the debt was incurred under a revolving credit account, this could include the most recent monthly statement showing a purchase, payment, or balance transfer; and</w:t>
      </w:r>
    </w:p>
    <w:p w14:paraId="34B76BA8" w14:textId="77777777" w:rsidR="00CE72CB" w:rsidRPr="003A67DA" w:rsidRDefault="00CE72CB" w:rsidP="00CE72CB">
      <w:pPr>
        <w:tabs>
          <w:tab w:val="left" w:pos="3108"/>
        </w:tabs>
        <w:ind w:left="1440"/>
        <w:rPr>
          <w:rFonts w:ascii="Georgia" w:hAnsi="Georgia"/>
          <w:sz w:val="24"/>
          <w:szCs w:val="24"/>
        </w:rPr>
      </w:pPr>
    </w:p>
    <w:p w14:paraId="7BA9E44B" w14:textId="77777777" w:rsidR="00CE72CB" w:rsidRPr="003A67DA" w:rsidRDefault="00CE72CB" w:rsidP="00CE72CB">
      <w:pPr>
        <w:numPr>
          <w:ilvl w:val="0"/>
          <w:numId w:val="1"/>
        </w:numPr>
        <w:tabs>
          <w:tab w:val="left" w:pos="3108"/>
        </w:tabs>
        <w:rPr>
          <w:rFonts w:ascii="Georgia" w:hAnsi="Georgia"/>
          <w:sz w:val="24"/>
          <w:szCs w:val="24"/>
        </w:rPr>
      </w:pPr>
      <w:r w:rsidRPr="003A67DA">
        <w:rPr>
          <w:rFonts w:ascii="Georgia" w:hAnsi="Georgia"/>
          <w:sz w:val="24"/>
          <w:szCs w:val="24"/>
        </w:rPr>
        <w:t>The account statement at charge-off, or equivalent document, that the original creditor issued to the consumer; and</w:t>
      </w:r>
    </w:p>
    <w:p w14:paraId="3FA81066" w14:textId="77777777" w:rsidR="00CE72CB" w:rsidRPr="003A67DA" w:rsidRDefault="00CE72CB" w:rsidP="00CE72CB">
      <w:pPr>
        <w:tabs>
          <w:tab w:val="left" w:pos="3108"/>
        </w:tabs>
        <w:ind w:left="720"/>
        <w:rPr>
          <w:rFonts w:ascii="Georgia" w:hAnsi="Georgia"/>
          <w:sz w:val="24"/>
          <w:szCs w:val="24"/>
        </w:rPr>
      </w:pPr>
    </w:p>
    <w:p w14:paraId="2D89FC56" w14:textId="77777777" w:rsidR="00CE72CB" w:rsidRPr="003A67DA" w:rsidRDefault="00CE72CB" w:rsidP="00CE72CB">
      <w:pPr>
        <w:numPr>
          <w:ilvl w:val="0"/>
          <w:numId w:val="1"/>
        </w:numPr>
        <w:tabs>
          <w:tab w:val="left" w:pos="3108"/>
        </w:tabs>
        <w:rPr>
          <w:rFonts w:ascii="Georgia" w:hAnsi="Georgia"/>
          <w:sz w:val="24"/>
          <w:szCs w:val="24"/>
        </w:rPr>
      </w:pPr>
      <w:r w:rsidRPr="003A67DA">
        <w:rPr>
          <w:rFonts w:ascii="Georgia" w:hAnsi="Georgia"/>
          <w:sz w:val="24"/>
          <w:szCs w:val="24"/>
        </w:rPr>
        <w:t xml:space="preserve">A statement describing the </w:t>
      </w:r>
      <w:r w:rsidR="00F4229D">
        <w:rPr>
          <w:rFonts w:ascii="Georgia" w:hAnsi="Georgia"/>
          <w:sz w:val="24"/>
          <w:szCs w:val="24"/>
        </w:rPr>
        <w:t xml:space="preserve">debt’s </w:t>
      </w:r>
      <w:r w:rsidRPr="003A67DA">
        <w:rPr>
          <w:rFonts w:ascii="Georgia" w:hAnsi="Georgia"/>
          <w:sz w:val="24"/>
          <w:szCs w:val="24"/>
        </w:rPr>
        <w:t>complete chain of title from the original creditor to the present creditor</w:t>
      </w:r>
      <w:r w:rsidR="00527EA6">
        <w:rPr>
          <w:rFonts w:ascii="Georgia" w:hAnsi="Georgia"/>
          <w:sz w:val="24"/>
          <w:szCs w:val="24"/>
        </w:rPr>
        <w:t>, including the date of each assignment, sale and transfer</w:t>
      </w:r>
      <w:r w:rsidRPr="003A67DA">
        <w:rPr>
          <w:rFonts w:ascii="Georgia" w:hAnsi="Georgia"/>
          <w:sz w:val="24"/>
          <w:szCs w:val="24"/>
        </w:rPr>
        <w:t>; and</w:t>
      </w:r>
    </w:p>
    <w:p w14:paraId="21A23C92" w14:textId="77777777" w:rsidR="00CE72CB" w:rsidRPr="003A67DA" w:rsidRDefault="00CE72CB" w:rsidP="00CE72CB">
      <w:pPr>
        <w:tabs>
          <w:tab w:val="left" w:pos="3108"/>
        </w:tabs>
        <w:rPr>
          <w:rFonts w:ascii="Georgia" w:hAnsi="Georgia"/>
          <w:sz w:val="24"/>
          <w:szCs w:val="24"/>
        </w:rPr>
      </w:pPr>
    </w:p>
    <w:p w14:paraId="67FA71E5" w14:textId="77777777" w:rsidR="00CE72CB" w:rsidRPr="003A67DA" w:rsidRDefault="00CE72CB" w:rsidP="00CE72CB">
      <w:pPr>
        <w:numPr>
          <w:ilvl w:val="0"/>
          <w:numId w:val="1"/>
        </w:numPr>
        <w:tabs>
          <w:tab w:val="left" w:pos="3108"/>
        </w:tabs>
        <w:rPr>
          <w:rFonts w:ascii="Georgia" w:hAnsi="Georgia"/>
          <w:sz w:val="24"/>
          <w:szCs w:val="24"/>
        </w:rPr>
      </w:pPr>
      <w:r w:rsidRPr="003A67DA">
        <w:rPr>
          <w:rFonts w:ascii="Georgia" w:hAnsi="Georgia"/>
          <w:sz w:val="24"/>
          <w:szCs w:val="24"/>
        </w:rPr>
        <w:t>Records showing the amount and date of any prior debt settlement agreement in connection with the debt agreed to after the effective date of these regulations.</w:t>
      </w:r>
    </w:p>
    <w:p w14:paraId="0DF05BA0" w14:textId="77777777" w:rsidR="00CE72CB" w:rsidRPr="003A67DA" w:rsidRDefault="00CE72CB" w:rsidP="00CE72CB">
      <w:pPr>
        <w:tabs>
          <w:tab w:val="left" w:pos="3108"/>
        </w:tabs>
        <w:rPr>
          <w:rFonts w:ascii="Georgia" w:hAnsi="Georgia"/>
          <w:sz w:val="24"/>
          <w:szCs w:val="24"/>
        </w:rPr>
      </w:pPr>
    </w:p>
    <w:p w14:paraId="58F7BF26" w14:textId="77777777" w:rsidR="001B6141" w:rsidRPr="003A67DA" w:rsidRDefault="001B6141" w:rsidP="007A7457">
      <w:pPr>
        <w:tabs>
          <w:tab w:val="left" w:pos="3108"/>
        </w:tabs>
        <w:rPr>
          <w:rFonts w:ascii="Georgia" w:hAnsi="Georgia"/>
          <w:sz w:val="24"/>
          <w:szCs w:val="24"/>
        </w:rPr>
      </w:pPr>
    </w:p>
    <w:p w14:paraId="336CED39" w14:textId="77777777" w:rsidR="007A7457" w:rsidRPr="003A67DA" w:rsidRDefault="00CE72CB" w:rsidP="007A7457">
      <w:pPr>
        <w:tabs>
          <w:tab w:val="left" w:pos="3108"/>
        </w:tabs>
        <w:rPr>
          <w:rFonts w:ascii="Georgia" w:hAnsi="Georgia"/>
          <w:sz w:val="24"/>
          <w:szCs w:val="24"/>
        </w:rPr>
      </w:pPr>
      <w:r w:rsidRPr="003A67DA">
        <w:rPr>
          <w:rFonts w:ascii="Georgia" w:hAnsi="Georgia"/>
          <w:sz w:val="24"/>
          <w:szCs w:val="24"/>
        </w:rPr>
        <w:t xml:space="preserve">The regulation further requires that </w:t>
      </w:r>
      <w:r w:rsidR="00360D07">
        <w:rPr>
          <w:rFonts w:ascii="Georgia" w:hAnsi="Georgia"/>
          <w:sz w:val="24"/>
          <w:szCs w:val="24"/>
        </w:rPr>
        <w:t>you</w:t>
      </w:r>
      <w:r w:rsidRPr="003A67DA">
        <w:rPr>
          <w:rFonts w:ascii="Georgia" w:hAnsi="Georgia"/>
          <w:sz w:val="24"/>
          <w:szCs w:val="24"/>
        </w:rPr>
        <w:t xml:space="preserve"> provide substantiation to </w:t>
      </w:r>
      <w:r w:rsidR="00360D07">
        <w:rPr>
          <w:rFonts w:ascii="Georgia" w:hAnsi="Georgia"/>
          <w:sz w:val="24"/>
          <w:szCs w:val="24"/>
        </w:rPr>
        <w:t>me</w:t>
      </w:r>
      <w:r w:rsidRPr="003A67DA">
        <w:rPr>
          <w:rFonts w:ascii="Georgia" w:hAnsi="Georgia"/>
          <w:sz w:val="24"/>
          <w:szCs w:val="24"/>
        </w:rPr>
        <w:t xml:space="preserve"> within 60 days of</w:t>
      </w:r>
      <w:r w:rsidR="00360D07">
        <w:rPr>
          <w:rFonts w:ascii="Georgia" w:hAnsi="Georgia"/>
          <w:sz w:val="24"/>
          <w:szCs w:val="24"/>
        </w:rPr>
        <w:t xml:space="preserve"> your receipt of this</w:t>
      </w:r>
      <w:r w:rsidRPr="003A67DA">
        <w:rPr>
          <w:rFonts w:ascii="Georgia" w:hAnsi="Georgia"/>
          <w:sz w:val="24"/>
          <w:szCs w:val="24"/>
        </w:rPr>
        <w:t xml:space="preserve"> request for substantiation, and that </w:t>
      </w:r>
      <w:r w:rsidR="00360D07">
        <w:rPr>
          <w:rFonts w:ascii="Georgia" w:hAnsi="Georgia"/>
          <w:sz w:val="24"/>
          <w:szCs w:val="24"/>
        </w:rPr>
        <w:t xml:space="preserve">in view of my </w:t>
      </w:r>
      <w:r w:rsidRPr="003A67DA">
        <w:rPr>
          <w:rFonts w:ascii="Georgia" w:hAnsi="Georgia"/>
          <w:sz w:val="24"/>
          <w:szCs w:val="24"/>
        </w:rPr>
        <w:t xml:space="preserve">request for substantiation, </w:t>
      </w:r>
      <w:r w:rsidR="00360D07">
        <w:rPr>
          <w:rFonts w:ascii="Georgia" w:hAnsi="Georgia"/>
          <w:sz w:val="24"/>
          <w:szCs w:val="24"/>
        </w:rPr>
        <w:t>you</w:t>
      </w:r>
      <w:r w:rsidRPr="003A67DA">
        <w:rPr>
          <w:rFonts w:ascii="Georgia" w:hAnsi="Georgia"/>
          <w:sz w:val="24"/>
          <w:szCs w:val="24"/>
        </w:rPr>
        <w:t xml:space="preserve"> must cease collection until substantiation has been provided.  </w:t>
      </w:r>
      <w:r w:rsidR="007A7457" w:rsidRPr="003A67DA">
        <w:rPr>
          <w:rFonts w:ascii="Georgia" w:hAnsi="Georgia"/>
          <w:sz w:val="24"/>
          <w:szCs w:val="24"/>
        </w:rPr>
        <w:t>23 NYCRR 1.4(b).</w:t>
      </w:r>
    </w:p>
    <w:p w14:paraId="74D56411" w14:textId="77777777" w:rsidR="00CE72CB" w:rsidRPr="003A67DA" w:rsidRDefault="00CE72CB" w:rsidP="00CE72CB">
      <w:pPr>
        <w:tabs>
          <w:tab w:val="left" w:pos="3108"/>
        </w:tabs>
        <w:rPr>
          <w:rFonts w:ascii="Georgia" w:hAnsi="Georgia"/>
          <w:sz w:val="24"/>
          <w:szCs w:val="24"/>
        </w:rPr>
      </w:pPr>
    </w:p>
    <w:p w14:paraId="396CE181" w14:textId="77777777" w:rsidR="00CE72CB" w:rsidRPr="003A67DA" w:rsidRDefault="00CE72CB" w:rsidP="00CE72CB">
      <w:pPr>
        <w:tabs>
          <w:tab w:val="left" w:pos="3108"/>
        </w:tabs>
        <w:rPr>
          <w:rFonts w:ascii="Georgia" w:hAnsi="Georgia"/>
          <w:sz w:val="24"/>
          <w:szCs w:val="24"/>
        </w:rPr>
      </w:pPr>
      <w:r w:rsidRPr="003A67DA">
        <w:rPr>
          <w:rFonts w:ascii="Georgia" w:hAnsi="Georgia"/>
          <w:sz w:val="24"/>
          <w:szCs w:val="24"/>
        </w:rPr>
        <w:t xml:space="preserve">Please send substantiation </w:t>
      </w:r>
      <w:r w:rsidR="001B6141" w:rsidRPr="003A67DA">
        <w:rPr>
          <w:rFonts w:ascii="Georgia" w:hAnsi="Georgia"/>
          <w:sz w:val="24"/>
          <w:szCs w:val="24"/>
        </w:rPr>
        <w:t xml:space="preserve">of the debt </w:t>
      </w:r>
      <w:r w:rsidRPr="003A67DA">
        <w:rPr>
          <w:rFonts w:ascii="Georgia" w:hAnsi="Georgia"/>
          <w:sz w:val="24"/>
          <w:szCs w:val="24"/>
        </w:rPr>
        <w:t>to:</w:t>
      </w:r>
    </w:p>
    <w:p w14:paraId="2113D91F" w14:textId="77777777" w:rsidR="00CE72CB" w:rsidRPr="003A67DA" w:rsidRDefault="00CE72CB" w:rsidP="00CE72CB">
      <w:pPr>
        <w:tabs>
          <w:tab w:val="left" w:pos="3108"/>
        </w:tabs>
        <w:rPr>
          <w:rFonts w:ascii="Georgia" w:hAnsi="Georgia"/>
          <w:sz w:val="24"/>
          <w:szCs w:val="24"/>
        </w:rPr>
      </w:pPr>
    </w:p>
    <w:p w14:paraId="117D4A23" w14:textId="77777777" w:rsidR="00D22E59" w:rsidRDefault="00D22E59" w:rsidP="00CE72CB">
      <w:pPr>
        <w:tabs>
          <w:tab w:val="left" w:pos="3108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fldChar w:fldCharType="begin"/>
      </w:r>
      <w:r>
        <w:rPr>
          <w:rFonts w:ascii="Georgia" w:hAnsi="Georgia"/>
          <w:sz w:val="24"/>
          <w:szCs w:val="24"/>
        </w:rPr>
        <w:instrText xml:space="preserve"> MACROBUTTON  AcceptAllChangesInDoc [Consumer Name] </w:instrText>
      </w:r>
      <w:r>
        <w:rPr>
          <w:rFonts w:ascii="Georgia" w:hAnsi="Georgia"/>
          <w:sz w:val="24"/>
          <w:szCs w:val="24"/>
        </w:rPr>
        <w:fldChar w:fldCharType="end"/>
      </w:r>
    </w:p>
    <w:p w14:paraId="0E91EC52" w14:textId="77777777" w:rsidR="00CE72CB" w:rsidRDefault="00D22E59" w:rsidP="00CE72CB">
      <w:pPr>
        <w:tabs>
          <w:tab w:val="left" w:pos="3108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fldChar w:fldCharType="begin"/>
      </w:r>
      <w:r>
        <w:rPr>
          <w:rFonts w:ascii="Georgia" w:hAnsi="Georgia"/>
          <w:sz w:val="24"/>
          <w:szCs w:val="24"/>
        </w:rPr>
        <w:instrText xml:space="preserve"> MACROBUTTON  AcceptAllChangesInDoc [Consumer Postal Address or Email] </w:instrText>
      </w:r>
      <w:r>
        <w:rPr>
          <w:rFonts w:ascii="Georgia" w:hAnsi="Georgia"/>
          <w:sz w:val="24"/>
          <w:szCs w:val="24"/>
        </w:rPr>
        <w:fldChar w:fldCharType="end"/>
      </w:r>
    </w:p>
    <w:p w14:paraId="0F23C3D5" w14:textId="77777777" w:rsidR="00D22E59" w:rsidRPr="003A67DA" w:rsidRDefault="00D22E59" w:rsidP="00CE72CB">
      <w:pPr>
        <w:tabs>
          <w:tab w:val="left" w:pos="3108"/>
        </w:tabs>
        <w:rPr>
          <w:rFonts w:ascii="Georgia" w:hAnsi="Georgia"/>
          <w:sz w:val="24"/>
          <w:szCs w:val="24"/>
        </w:rPr>
      </w:pPr>
    </w:p>
    <w:p w14:paraId="6A1C8523" w14:textId="77777777" w:rsidR="00CE72CB" w:rsidRPr="003A67DA" w:rsidRDefault="00CE72CB" w:rsidP="00CE72CB">
      <w:pPr>
        <w:tabs>
          <w:tab w:val="left" w:pos="3108"/>
        </w:tabs>
        <w:ind w:firstLine="720"/>
        <w:rPr>
          <w:rFonts w:ascii="Georgia" w:hAnsi="Georgia"/>
          <w:sz w:val="24"/>
          <w:szCs w:val="24"/>
        </w:rPr>
      </w:pPr>
    </w:p>
    <w:p w14:paraId="632C89D9" w14:textId="77777777" w:rsidR="00703B7B" w:rsidRPr="003A67DA" w:rsidRDefault="00703B7B" w:rsidP="00CE72CB">
      <w:pPr>
        <w:autoSpaceDE w:val="0"/>
        <w:autoSpaceDN w:val="0"/>
        <w:adjustRightInd w:val="0"/>
        <w:rPr>
          <w:rFonts w:ascii="Georgia" w:eastAsia="Calibri" w:hAnsi="Georgia"/>
          <w:color w:val="000000"/>
          <w:sz w:val="24"/>
          <w:szCs w:val="24"/>
        </w:rPr>
      </w:pPr>
      <w:r w:rsidRPr="003A67DA">
        <w:rPr>
          <w:rFonts w:ascii="Georgia" w:eastAsia="Calibri" w:hAnsi="Georgia"/>
          <w:color w:val="000000"/>
          <w:sz w:val="24"/>
          <w:szCs w:val="24"/>
        </w:rPr>
        <w:t>Thank you for your assistance.</w:t>
      </w:r>
    </w:p>
    <w:p w14:paraId="3EB12685" w14:textId="77777777" w:rsidR="00703B7B" w:rsidRPr="003A67DA" w:rsidRDefault="00703B7B" w:rsidP="00CE72CB">
      <w:pPr>
        <w:autoSpaceDE w:val="0"/>
        <w:autoSpaceDN w:val="0"/>
        <w:adjustRightInd w:val="0"/>
        <w:rPr>
          <w:rFonts w:ascii="Georgia" w:eastAsia="Calibri" w:hAnsi="Georgia"/>
          <w:color w:val="000000"/>
          <w:sz w:val="24"/>
          <w:szCs w:val="24"/>
        </w:rPr>
      </w:pPr>
    </w:p>
    <w:p w14:paraId="2D1F8A3E" w14:textId="77777777" w:rsidR="00CE72CB" w:rsidRPr="003A67DA" w:rsidRDefault="00CE72CB" w:rsidP="00CE72CB">
      <w:pPr>
        <w:autoSpaceDE w:val="0"/>
        <w:autoSpaceDN w:val="0"/>
        <w:adjustRightInd w:val="0"/>
        <w:rPr>
          <w:rFonts w:ascii="Georgia" w:eastAsia="Calibri" w:hAnsi="Georgia"/>
          <w:color w:val="000000"/>
          <w:sz w:val="24"/>
          <w:szCs w:val="24"/>
        </w:rPr>
      </w:pPr>
      <w:r w:rsidRPr="003A67DA">
        <w:rPr>
          <w:rFonts w:ascii="Georgia" w:eastAsia="Calibri" w:hAnsi="Georgia"/>
          <w:color w:val="000000"/>
          <w:sz w:val="24"/>
          <w:szCs w:val="24"/>
        </w:rPr>
        <w:t>Sincerely,</w:t>
      </w:r>
    </w:p>
    <w:p w14:paraId="2E0742C4" w14:textId="77777777" w:rsidR="00CE72CB" w:rsidRPr="003A67DA" w:rsidRDefault="00CE72CB" w:rsidP="00CE72CB">
      <w:pPr>
        <w:autoSpaceDE w:val="0"/>
        <w:autoSpaceDN w:val="0"/>
        <w:adjustRightInd w:val="0"/>
        <w:rPr>
          <w:rFonts w:ascii="Georgia" w:eastAsia="Calibri" w:hAnsi="Georgia"/>
          <w:color w:val="000000"/>
          <w:sz w:val="24"/>
          <w:szCs w:val="24"/>
        </w:rPr>
      </w:pPr>
    </w:p>
    <w:p w14:paraId="679935AA" w14:textId="77777777" w:rsidR="00CE72CB" w:rsidRDefault="00CE72CB" w:rsidP="00CE72CB">
      <w:pPr>
        <w:autoSpaceDE w:val="0"/>
        <w:autoSpaceDN w:val="0"/>
        <w:adjustRightInd w:val="0"/>
        <w:rPr>
          <w:rFonts w:ascii="Georgia" w:eastAsia="Calibri" w:hAnsi="Georgia"/>
          <w:color w:val="000000"/>
          <w:sz w:val="24"/>
          <w:szCs w:val="24"/>
        </w:rPr>
      </w:pPr>
    </w:p>
    <w:p w14:paraId="7BAC9A23" w14:textId="77777777" w:rsidR="00D22E59" w:rsidRPr="003A67DA" w:rsidRDefault="00D22E59" w:rsidP="00CE72CB">
      <w:pPr>
        <w:autoSpaceDE w:val="0"/>
        <w:autoSpaceDN w:val="0"/>
        <w:adjustRightInd w:val="0"/>
        <w:rPr>
          <w:rFonts w:ascii="Georgia" w:eastAsia="Calibri" w:hAnsi="Georgia"/>
          <w:color w:val="000000"/>
          <w:sz w:val="24"/>
          <w:szCs w:val="24"/>
        </w:rPr>
      </w:pPr>
    </w:p>
    <w:p w14:paraId="27A239B0" w14:textId="77777777" w:rsidR="00D22E59" w:rsidRPr="00D22E59" w:rsidRDefault="00D22E59" w:rsidP="00D22E59">
      <w:pPr>
        <w:tabs>
          <w:tab w:val="left" w:pos="3108"/>
        </w:tabs>
        <w:rPr>
          <w:rFonts w:ascii="Georgia" w:hAnsi="Georgia"/>
          <w:sz w:val="24"/>
          <w:szCs w:val="24"/>
        </w:rPr>
      </w:pPr>
      <w:r w:rsidRPr="00D22E59">
        <w:rPr>
          <w:rFonts w:ascii="Georgia" w:hAnsi="Georgia"/>
          <w:sz w:val="24"/>
          <w:szCs w:val="24"/>
        </w:rPr>
        <w:fldChar w:fldCharType="begin"/>
      </w:r>
      <w:r w:rsidRPr="00D22E59">
        <w:rPr>
          <w:rFonts w:ascii="Georgia" w:hAnsi="Georgia"/>
          <w:sz w:val="24"/>
          <w:szCs w:val="24"/>
        </w:rPr>
        <w:instrText xml:space="preserve"> MACROBUTTON  AcceptAllChangesInDoc [Consumer Name] </w:instrText>
      </w:r>
      <w:r w:rsidRPr="00D22E59">
        <w:rPr>
          <w:rFonts w:ascii="Georgia" w:hAnsi="Georgia"/>
          <w:sz w:val="24"/>
          <w:szCs w:val="24"/>
        </w:rPr>
        <w:fldChar w:fldCharType="end"/>
      </w:r>
    </w:p>
    <w:p w14:paraId="158BC9EA" w14:textId="77777777" w:rsidR="00945DB9" w:rsidRDefault="00945DB9"/>
    <w:sectPr w:rsidR="00945DB9" w:rsidSect="003A67DA">
      <w:footerReference w:type="default" r:id="rId8"/>
      <w:footerReference w:type="first" r:id="rId9"/>
      <w:pgSz w:w="12240" w:h="15840" w:code="1"/>
      <w:pgMar w:top="1440" w:right="1440" w:bottom="1440" w:left="1440" w:header="0" w:footer="3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98512" w14:textId="77777777" w:rsidR="00E92815" w:rsidRDefault="00E92815" w:rsidP="00CE72CB">
      <w:r>
        <w:separator/>
      </w:r>
    </w:p>
  </w:endnote>
  <w:endnote w:type="continuationSeparator" w:id="0">
    <w:p w14:paraId="14AAD8DE" w14:textId="77777777" w:rsidR="00E92815" w:rsidRDefault="00E92815" w:rsidP="00CE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898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819F2" w14:textId="77777777" w:rsidR="003A67DA" w:rsidRDefault="003A67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B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281070" w14:textId="77777777" w:rsidR="003A67DA" w:rsidRDefault="003A67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2717D" w14:textId="77777777" w:rsidR="00E80095" w:rsidRPr="00CC4AB1" w:rsidRDefault="00AF499E" w:rsidP="00FD4663">
    <w:pPr>
      <w:pStyle w:val="Footer"/>
      <w:jc w:val="center"/>
      <w:rPr>
        <w:rFonts w:ascii="Calibri" w:hAnsi="Calibri"/>
        <w:caps/>
        <w:spacing w:val="20"/>
        <w:sz w:val="16"/>
        <w:szCs w:val="18"/>
      </w:rPr>
    </w:pPr>
    <w:r w:rsidRPr="00CC4AB1">
      <w:rPr>
        <w:rFonts w:ascii="Calibri" w:hAnsi="Calibri"/>
        <w:caps/>
        <w:spacing w:val="20"/>
        <w:sz w:val="16"/>
        <w:szCs w:val="18"/>
      </w:rPr>
      <w:t xml:space="preserve">25 BEAVER STREET, NY </w:t>
    </w:r>
    <w:proofErr w:type="spellStart"/>
    <w:r w:rsidRPr="00CC4AB1">
      <w:rPr>
        <w:rFonts w:ascii="Calibri" w:hAnsi="Calibri"/>
        <w:caps/>
        <w:spacing w:val="20"/>
        <w:sz w:val="16"/>
        <w:szCs w:val="18"/>
      </w:rPr>
      <w:t>NY</w:t>
    </w:r>
    <w:proofErr w:type="spellEnd"/>
    <w:r w:rsidRPr="00CC4AB1">
      <w:rPr>
        <w:rFonts w:ascii="Calibri" w:hAnsi="Calibri"/>
        <w:caps/>
        <w:spacing w:val="20"/>
        <w:sz w:val="16"/>
        <w:szCs w:val="18"/>
      </w:rPr>
      <w:t xml:space="preserve"> 10004| 1 COMMERCE PLAZA, ALBANY NY 12257 | WWW.DFS.NY.GOV</w:t>
    </w:r>
  </w:p>
  <w:p w14:paraId="4C288481" w14:textId="77777777" w:rsidR="00B01159" w:rsidRDefault="00E928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9B8A8" w14:textId="77777777" w:rsidR="00E92815" w:rsidRDefault="00E92815" w:rsidP="00CE72CB">
      <w:r>
        <w:separator/>
      </w:r>
    </w:p>
  </w:footnote>
  <w:footnote w:type="continuationSeparator" w:id="0">
    <w:p w14:paraId="042393F2" w14:textId="77777777" w:rsidR="00E92815" w:rsidRDefault="00E92815" w:rsidP="00CE7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C08C5"/>
    <w:multiLevelType w:val="hybridMultilevel"/>
    <w:tmpl w:val="2FE0F70E"/>
    <w:lvl w:ilvl="0" w:tplc="7C962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03118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69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A28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E21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AAD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CC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23E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48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2CB"/>
    <w:rsid w:val="00042CB5"/>
    <w:rsid w:val="001B6141"/>
    <w:rsid w:val="001C72DD"/>
    <w:rsid w:val="0026733A"/>
    <w:rsid w:val="00360D07"/>
    <w:rsid w:val="003A67DA"/>
    <w:rsid w:val="00424E6C"/>
    <w:rsid w:val="00527EA6"/>
    <w:rsid w:val="00560280"/>
    <w:rsid w:val="00665F5A"/>
    <w:rsid w:val="006A3DAC"/>
    <w:rsid w:val="006D7A67"/>
    <w:rsid w:val="00703B7B"/>
    <w:rsid w:val="0073614A"/>
    <w:rsid w:val="007A7457"/>
    <w:rsid w:val="00945DB9"/>
    <w:rsid w:val="00A22AA4"/>
    <w:rsid w:val="00A7493D"/>
    <w:rsid w:val="00AD4098"/>
    <w:rsid w:val="00AD6E69"/>
    <w:rsid w:val="00AF3DBA"/>
    <w:rsid w:val="00AF499E"/>
    <w:rsid w:val="00B45700"/>
    <w:rsid w:val="00B50B8E"/>
    <w:rsid w:val="00B93CAC"/>
    <w:rsid w:val="00BF33ED"/>
    <w:rsid w:val="00CA0560"/>
    <w:rsid w:val="00CD4631"/>
    <w:rsid w:val="00CE72CB"/>
    <w:rsid w:val="00D22E59"/>
    <w:rsid w:val="00D41991"/>
    <w:rsid w:val="00D8020D"/>
    <w:rsid w:val="00E556A7"/>
    <w:rsid w:val="00E737B8"/>
    <w:rsid w:val="00E92815"/>
    <w:rsid w:val="00F33E98"/>
    <w:rsid w:val="00F4229D"/>
    <w:rsid w:val="00F6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A8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72CB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72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CB"/>
    <w:rPr>
      <w:rFonts w:ascii="Arial" w:eastAsia="Times New Roman" w:hAnsi="Arial" w:cs="Arial"/>
    </w:rPr>
  </w:style>
  <w:style w:type="paragraph" w:customStyle="1" w:styleId="Footer-Address">
    <w:name w:val="Footer - Address"/>
    <w:basedOn w:val="Normal"/>
    <w:qFormat/>
    <w:rsid w:val="00CE72CB"/>
    <w:pPr>
      <w:spacing w:line="276" w:lineRule="auto"/>
      <w:ind w:left="-720"/>
      <w:jc w:val="both"/>
    </w:pPr>
    <w:rPr>
      <w:rFonts w:ascii="Corbel" w:eastAsia="Corbel" w:hAnsi="Corbel" w:cs="Times New Roman"/>
      <w:caps/>
      <w:color w:val="6BB1C9"/>
      <w:spacing w:val="20"/>
      <w:sz w:val="16"/>
    </w:rPr>
  </w:style>
  <w:style w:type="paragraph" w:styleId="Header">
    <w:name w:val="header"/>
    <w:basedOn w:val="Normal"/>
    <w:link w:val="HeaderChar"/>
    <w:uiPriority w:val="99"/>
    <w:unhideWhenUsed/>
    <w:rsid w:val="00CE7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2CB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7FB8-E690-48E7-A3F3-EE7E9418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Consumers - Debt Collectors: Sample Letter for Requesting Substantiation of a Debt</dc:title>
  <dc:creator/>
  <cp:lastModifiedBy/>
  <cp:revision>1</cp:revision>
  <dcterms:created xsi:type="dcterms:W3CDTF">2016-02-02T18:17:00Z</dcterms:created>
  <dcterms:modified xsi:type="dcterms:W3CDTF">2020-11-23T15:06:00Z</dcterms:modified>
</cp:coreProperties>
</file>